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rPr>
          <w:rFonts w:eastAsia="方正小标宋简体"/>
          <w:b/>
          <w:bCs/>
          <w:color w:val="000000"/>
          <w:sz w:val="48"/>
          <w:szCs w:val="36"/>
        </w:rPr>
      </w:pPr>
      <w:r>
        <w:rPr>
          <w:rFonts w:hint="eastAsia" w:ascii="黑体" w:eastAsia="黑体"/>
          <w:color w:val="000000"/>
          <w:sz w:val="32"/>
          <w:szCs w:val="32"/>
        </w:rPr>
        <w:t>附件1</w:t>
      </w:r>
    </w:p>
    <w:p>
      <w:pPr>
        <w:adjustRightInd w:val="0"/>
        <w:jc w:val="center"/>
        <w:rPr>
          <w:rFonts w:hint="eastAsia" w:ascii="华文中宋" w:hAnsi="华文中宋" w:eastAsia="华文中宋"/>
          <w:bCs/>
          <w:color w:val="000000"/>
          <w:sz w:val="48"/>
          <w:szCs w:val="36"/>
        </w:rPr>
      </w:pPr>
    </w:p>
    <w:p>
      <w:pPr>
        <w:adjustRightInd w:val="0"/>
        <w:jc w:val="center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方正小标宋简体" w:hAnsi="华文中宋" w:eastAsia="方正小标宋简体"/>
          <w:bCs/>
          <w:color w:val="000000"/>
          <w:sz w:val="44"/>
          <w:szCs w:val="44"/>
        </w:rPr>
        <w:t>连云区第六批非物质文化遗产名录申报表</w:t>
      </w:r>
    </w:p>
    <w:p>
      <w:pPr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spacing w:line="700" w:lineRule="exact"/>
        <w:ind w:firstLine="1260" w:firstLineChars="450"/>
        <w:rPr>
          <w:rFonts w:hint="eastAsia" w:ascii="仿宋_GB2312" w:hAnsi="仿宋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项目类别：</w:t>
      </w:r>
      <w:r>
        <w:rPr>
          <w:rFonts w:hint="eastAsia" w:ascii="仿宋_GB2312" w:hAnsi="仿宋" w:eastAsia="仿宋_GB2312"/>
          <w:color w:val="000000"/>
          <w:sz w:val="28"/>
          <w:szCs w:val="28"/>
          <w:u w:val="single"/>
        </w:rPr>
        <w:t xml:space="preserve">                                   </w:t>
      </w:r>
    </w:p>
    <w:p>
      <w:pPr>
        <w:spacing w:line="700" w:lineRule="exact"/>
        <w:ind w:firstLine="1260" w:firstLineChars="45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项目编号：</w:t>
      </w:r>
      <w:r>
        <w:rPr>
          <w:rFonts w:hint="eastAsia" w:ascii="仿宋_GB2312" w:hAnsi="仿宋" w:eastAsia="仿宋_GB2312"/>
          <w:color w:val="000000"/>
          <w:sz w:val="28"/>
          <w:szCs w:val="28"/>
          <w:u w:val="single"/>
        </w:rPr>
        <w:t xml:space="preserve">                                   </w:t>
      </w:r>
    </w:p>
    <w:p>
      <w:pPr>
        <w:spacing w:line="700" w:lineRule="exact"/>
        <w:ind w:firstLine="1260" w:firstLineChars="450"/>
        <w:rPr>
          <w:rFonts w:hint="eastAsia" w:ascii="仿宋_GB2312" w:hAnsi="仿宋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项目名称：</w:t>
      </w:r>
      <w:r>
        <w:rPr>
          <w:rFonts w:hint="eastAsia" w:ascii="仿宋_GB2312" w:hAnsi="仿宋" w:eastAsia="仿宋_GB2312"/>
          <w:color w:val="000000"/>
          <w:sz w:val="28"/>
          <w:szCs w:val="28"/>
          <w:u w:val="single"/>
        </w:rPr>
        <w:t xml:space="preserve">                                   </w:t>
      </w:r>
    </w:p>
    <w:p>
      <w:pPr>
        <w:spacing w:line="700" w:lineRule="exact"/>
        <w:ind w:firstLine="1260" w:firstLineChars="450"/>
        <w:rPr>
          <w:rFonts w:hint="eastAsia" w:ascii="仿宋_GB2312" w:hAnsi="仿宋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申报人姓名：</w:t>
      </w:r>
      <w:r>
        <w:rPr>
          <w:rFonts w:hint="eastAsia" w:ascii="仿宋_GB2312" w:hAnsi="仿宋" w:eastAsia="仿宋_GB2312"/>
          <w:color w:val="000000"/>
          <w:sz w:val="28"/>
          <w:szCs w:val="28"/>
          <w:u w:val="single"/>
        </w:rPr>
        <w:t xml:space="preserve">                                 </w:t>
      </w:r>
    </w:p>
    <w:p>
      <w:pPr>
        <w:spacing w:line="700" w:lineRule="exact"/>
        <w:ind w:firstLine="1260" w:firstLineChars="450"/>
        <w:rPr>
          <w:rFonts w:hint="eastAsia" w:ascii="仿宋_GB2312" w:hAnsi="仿宋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申报单位：</w:t>
      </w:r>
      <w:r>
        <w:rPr>
          <w:rFonts w:hint="eastAsia" w:ascii="仿宋_GB2312" w:hAnsi="仿宋" w:eastAsia="仿宋_GB2312"/>
          <w:color w:val="000000"/>
          <w:sz w:val="28"/>
          <w:szCs w:val="28"/>
          <w:u w:val="single"/>
        </w:rPr>
        <w:t xml:space="preserve">                                   </w:t>
      </w:r>
    </w:p>
    <w:p>
      <w:pPr>
        <w:spacing w:line="700" w:lineRule="exact"/>
        <w:ind w:firstLine="1960" w:firstLineChars="700"/>
        <w:rPr>
          <w:rFonts w:hint="eastAsia" w:ascii="仿宋_GB2312" w:hAnsi="仿宋" w:eastAsia="仿宋_GB2312"/>
          <w:color w:val="000000"/>
          <w:sz w:val="28"/>
          <w:szCs w:val="28"/>
        </w:rPr>
      </w:pPr>
    </w:p>
    <w:p>
      <w:pPr>
        <w:spacing w:line="700" w:lineRule="exact"/>
        <w:ind w:firstLine="1960" w:firstLineChars="700"/>
        <w:rPr>
          <w:rFonts w:hint="eastAsia" w:ascii="仿宋_GB2312" w:hAnsi="仿宋" w:eastAsia="仿宋_GB2312"/>
          <w:color w:val="000000"/>
          <w:sz w:val="28"/>
          <w:szCs w:val="28"/>
        </w:rPr>
      </w:pPr>
    </w:p>
    <w:p>
      <w:pPr>
        <w:spacing w:line="700" w:lineRule="exact"/>
        <w:rPr>
          <w:rFonts w:hint="eastAsia" w:ascii="仿宋_GB2312" w:hAnsi="仿宋" w:eastAsia="仿宋_GB2312"/>
          <w:color w:val="000000"/>
          <w:sz w:val="28"/>
          <w:szCs w:val="28"/>
        </w:rPr>
      </w:pPr>
    </w:p>
    <w:p>
      <w:pPr>
        <w:spacing w:line="700" w:lineRule="exact"/>
        <w:rPr>
          <w:rFonts w:hint="eastAsia" w:ascii="仿宋_GB2312" w:eastAsia="仿宋_GB2312"/>
          <w:color w:val="000000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pacing w:val="20"/>
          <w:sz w:val="32"/>
          <w:szCs w:val="32"/>
        </w:rPr>
      </w:pPr>
      <w:r>
        <w:rPr>
          <w:rFonts w:hint="eastAsia" w:ascii="仿宋_GB2312" w:eastAsia="仿宋_GB2312"/>
          <w:color w:val="000000"/>
          <w:spacing w:val="20"/>
          <w:sz w:val="32"/>
          <w:szCs w:val="32"/>
        </w:rPr>
        <w:t>连云区人民政府</w:t>
      </w:r>
    </w:p>
    <w:p>
      <w:pPr>
        <w:jc w:val="center"/>
        <w:rPr>
          <w:rFonts w:hint="eastAsia" w:ascii="仿宋_GB2312" w:eastAsia="仿宋_GB2312"/>
          <w:color w:val="000000"/>
          <w:spacing w:val="20"/>
          <w:sz w:val="32"/>
          <w:szCs w:val="32"/>
        </w:rPr>
      </w:pPr>
      <w:r>
        <w:rPr>
          <w:rFonts w:hint="eastAsia" w:ascii="仿宋_GB2312" w:eastAsia="仿宋_GB2312"/>
          <w:color w:val="000000"/>
          <w:spacing w:val="20"/>
          <w:sz w:val="32"/>
          <w:szCs w:val="32"/>
        </w:rPr>
        <w:t xml:space="preserve">二〇二一年三月  </w:t>
      </w:r>
    </w:p>
    <w:p>
      <w:pPr>
        <w:jc w:val="center"/>
        <w:rPr>
          <w:rFonts w:hint="eastAsia" w:ascii="仿宋_GB2312" w:eastAsia="仿宋_GB2312"/>
          <w:color w:val="000000"/>
          <w:spacing w:val="20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color w:val="000000"/>
          <w:spacing w:val="20"/>
          <w:sz w:val="32"/>
          <w:szCs w:val="32"/>
        </w:rPr>
      </w:pPr>
    </w:p>
    <w:p>
      <w:pPr>
        <w:jc w:val="both"/>
        <w:rPr>
          <w:rFonts w:hint="eastAsia" w:ascii="仿宋_GB2312" w:eastAsia="仿宋_GB2312"/>
          <w:color w:val="000000"/>
          <w:spacing w:val="20"/>
          <w:sz w:val="32"/>
          <w:szCs w:val="32"/>
        </w:rPr>
      </w:pPr>
    </w:p>
    <w:p>
      <w:pPr>
        <w:adjustRightInd w:val="0"/>
        <w:rPr>
          <w:rFonts w:hint="eastAsia"/>
          <w:kern w:val="0"/>
        </w:rPr>
      </w:pPr>
    </w:p>
    <w:tbl>
      <w:tblPr>
        <w:tblStyle w:val="2"/>
        <w:tblpPr w:leftFromText="180" w:rightFromText="180" w:vertAnchor="text" w:horzAnchor="page" w:tblpXSpec="center" w:tblpY="-22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97"/>
        <w:gridCol w:w="390"/>
        <w:gridCol w:w="450"/>
        <w:gridCol w:w="1365"/>
        <w:gridCol w:w="643"/>
        <w:gridCol w:w="139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761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2寸</w:t>
            </w:r>
            <w:r>
              <w:rPr>
                <w:rFonts w:hint="eastAsia" w:ascii="仿宋_GB2312" w:hAnsi="仿宋" w:eastAsia="仿宋_GB2312" w:cs="宋体"/>
                <w:color w:val="000000"/>
                <w:sz w:val="28"/>
                <w:szCs w:val="28"/>
              </w:rPr>
              <w:t>彩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民   族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出生年月</w:t>
            </w:r>
          </w:p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Cs w:val="21"/>
              </w:rPr>
              <w:t>（以身份证为准）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职   业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4345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ind w:right="147" w:rightChars="7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邮   编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从艺起始年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pacing w:val="60"/>
              </w:rPr>
            </w:pPr>
            <w:r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  <w:t>项目简介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8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  <w:t>传承谱系及授徒传艺情况</w:t>
            </w:r>
          </w:p>
        </w:tc>
        <w:tc>
          <w:tcPr>
            <w:tcW w:w="7299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adjustRightInd w:val="0"/>
              <w:spacing w:line="44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9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  <w:t>个人简介及技艺特点</w:t>
            </w:r>
          </w:p>
        </w:tc>
        <w:tc>
          <w:tcPr>
            <w:tcW w:w="7299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pacing w:line="44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761" w:type="dxa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为该项目保护所做的贡献（包括展演、宣传、调查研究、持有有关实物、资料等）及所获奖励（荣誉称号）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2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  片  一</w:t>
            </w:r>
          </w:p>
        </w:tc>
        <w:tc>
          <w:tcPr>
            <w:tcW w:w="7299" w:type="dxa"/>
            <w:gridSpan w:val="7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著作权人姓名:        拍摄时间：         拍摄地点： 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照片说明（80字以内）：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4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  片  二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著作权人姓名:        拍摄时间：         拍摄地点： 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照片说明（80字以内）：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4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  片  三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著作权人姓名:        拍摄时间：         拍摄地点： 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照片说明（80字以内）：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6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  片  四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著作权人姓名:        拍摄时间：         拍摄地点： 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照片说明（80字以内）：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2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照  片  五 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著作权人姓名:        拍摄时间：         拍摄地点： 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照片说明（80字以内）：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2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  片  六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著作权人姓名:        拍摄时间：         拍摄地点： 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照片说明（80字以内）：</w:t>
            </w: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4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  <w:t>本人申请及授权书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1、本人填报、提交的材料客观真实。</w:t>
            </w:r>
          </w:p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2、本人申请作为区级非物质文化遗产代表性项目代表性传承人，自愿承担传承义务，并同意区文化体育和旅游局无偿使用申报材料进行宣传、推广。</w:t>
            </w:r>
          </w:p>
          <w:p>
            <w:pPr>
              <w:spacing w:line="360" w:lineRule="exact"/>
              <w:ind w:firstLine="4900" w:firstLineChars="175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3080" w:firstLineChars="110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签字（盖章）</w:t>
            </w:r>
          </w:p>
          <w:p>
            <w:pPr>
              <w:ind w:firstLine="56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                   </w:t>
            </w:r>
          </w:p>
          <w:p>
            <w:pPr>
              <w:ind w:firstLine="56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6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单位主管部门意见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    （盖章）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  年 　  月    日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5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  <w:t>区级专家评审委员会意见</w:t>
            </w:r>
          </w:p>
        </w:tc>
        <w:tc>
          <w:tcPr>
            <w:tcW w:w="7299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ind w:firstLine="2800" w:firstLineChars="1000"/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ind w:firstLine="2800" w:firstLineChars="1000"/>
              <w:rPr>
                <w:rFonts w:hint="eastAsia" w:ascii="仿宋_GB2312" w:hAnsi="仿宋" w:eastAsia="仿宋_GB2312"/>
                <w:color w:val="000000"/>
                <w:sz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</w:rPr>
              <w:t>专家组组长（签字）</w:t>
            </w:r>
          </w:p>
          <w:p>
            <w:pPr>
              <w:ind w:firstLine="3360" w:firstLineChars="1200"/>
              <w:rPr>
                <w:rFonts w:hint="eastAsia" w:ascii="仿宋_GB2312" w:hAnsi="仿宋" w:eastAsia="仿宋_GB2312"/>
                <w:color w:val="000000"/>
                <w:sz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</w:rPr>
              <w:t xml:space="preserve"> 年     月    日</w:t>
            </w:r>
          </w:p>
          <w:p>
            <w:pPr>
              <w:ind w:firstLine="3360" w:firstLineChars="1200"/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ind w:firstLine="3360" w:firstLineChars="1200"/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761" w:type="dxa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pacing w:val="60"/>
                <w:sz w:val="28"/>
                <w:szCs w:val="28"/>
              </w:rPr>
              <w:t>专家评审委员会名单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姓名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20"/>
                <w:sz w:val="24"/>
              </w:rPr>
              <w:t>性 别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职务/职称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20"/>
                <w:sz w:val="24"/>
              </w:rPr>
              <w:t>联系电话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9" w:hRule="atLeast"/>
        </w:trPr>
        <w:tc>
          <w:tcPr>
            <w:tcW w:w="1761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区级文化行政部门意见</w:t>
            </w:r>
          </w:p>
        </w:tc>
        <w:tc>
          <w:tcPr>
            <w:tcW w:w="7299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 （盖章）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  年 　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228A5"/>
    <w:rsid w:val="53D2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2021-03-22T02:27:00Z</dcterms:created>
  <dc:creator>WPS_1501721767</dc:creator>
  <cp:lastModifiedBy>WPS_1501721767</cp:lastModifiedBy>
  <dcterms:modified xsi:type="dcterms:W3CDTF">2021-03-22T02:30:31Z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D6CD042F2DFA42049383DB56884326FA</vt:lpwstr>
  </property>
</Properties>
</file>