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44"/>
        </w:rPr>
      </w:pPr>
      <w:r>
        <w:rPr>
          <w:rFonts w:hint="eastAsia" w:ascii="黑体" w:hAnsi="黑体" w:eastAsia="黑体"/>
          <w:sz w:val="32"/>
          <w:szCs w:val="44"/>
        </w:rPr>
        <w:t>附件2：连云区第一至五批区级非物质文化遗产名录</w:t>
      </w:r>
    </w:p>
    <w:p>
      <w:pPr>
        <w:jc w:val="center"/>
        <w:rPr>
          <w:rFonts w:hint="eastAsia" w:ascii="宋体" w:hAnsi="宋体"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连云区第一批区级非物质文化遗产名录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一、民 间 文 学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 号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号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840" w:firstLineChars="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目 名 称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 报 单 位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ind w:firstLine="630" w:firstLineChars="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仙人洞传说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吕洞宾传说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埒子河传说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美女石传说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市第一批、省第二批、市第一批传承人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汪同云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小龟山传说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市第一批、省第二批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市第一批传承人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汪同云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Ⅰ—6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五柳河传说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市第二批       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市第一批传承人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张泽如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Ⅰ—7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文笔峰传说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Ⅰ—8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高姑舀海传说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十、民  俗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石祖传说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市第一批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市第一批传承人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程学来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八、传统技艺（传统手工技艺）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ⅤⅢ—1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工艺面塑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市第一批传承人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王正兰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ⅤⅢ—2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野生紫菜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市第一批传承人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杨光璠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ⅤⅢ—3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云雾茶手工制作技艺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市第一批、省第二批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市第一批传承人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石佃彩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ⅤⅢ—4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螺钿画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市第一批传承人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吴汉枝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ⅤⅢ—5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根雕制作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市第一批传承人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李明波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九、传统医药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Ⅸ—1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中医按摩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jc w:val="center"/>
        <w:rPr>
          <w:rFonts w:hint="eastAsia" w:ascii="宋体" w:hAnsi="宋体"/>
          <w:sz w:val="32"/>
          <w:szCs w:val="32"/>
        </w:rPr>
      </w:pPr>
    </w:p>
    <w:p>
      <w:pPr>
        <w:jc w:val="center"/>
        <w:rPr>
          <w:rFonts w:hint="eastAsia" w:ascii="宋体" w:hAnsi="宋体"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连云区第二批区级非物质文化遗产名录</w:t>
      </w:r>
    </w:p>
    <w:p>
      <w:pPr>
        <w:jc w:val="center"/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一、民间文学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号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840" w:firstLineChars="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目 名 称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 报 单 位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ind w:firstLine="630" w:firstLineChars="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Ⅰ—9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渔业生产谚语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市第三批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Ⅰ—10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沙光鱼的传说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市第二批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乌贼的传说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29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Ⅰ—12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陶澍改票与东海阅兵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Ⅰ—13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315" w:firstLineChars="1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四块豆腐的传说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21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Ⅰ—14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黑狗洞的传说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22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Ⅰ—15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东西陬山的传说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23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Ⅰ—16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盐业生产谚语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24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Ⅰ—17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老天降面改下雪的传说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25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Ⅰ—18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苏文顶的传说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市第二批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26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Ⅰ—19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建新房礼仪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27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Ⅰ—20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葛仙的传说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28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露筋庙的传说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39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Ⅰ—22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法起寺的传说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Ⅰ—23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羊山岛的传说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31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Ⅰ—24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田百万的传说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四、传统戏剧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32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Ⅳ—1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烧 猪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33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Ⅳ—2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童子戏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五、曲 艺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34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Ⅴ—1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说唱彩话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杂技与竞技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35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Ⅵ—1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踩高跷比赛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八、传统技艺（传统手工技艺）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36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Ⅷ—6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虫屎茶叶制作技艺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市第三批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37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Ⅷ—7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葛粉制作技艺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38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Ⅷ—8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山棍制作技艺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49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Ⅷ—9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橡子粉制作技艺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市第二批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40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Ⅷ—10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烧木炭技艺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41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Ⅷ—11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箍木桶技艺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42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Ⅷ—12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流苏糯米花茶制作技艺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市第二批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43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Ⅷ—13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捣蟹渣制作技艺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44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Ⅷ—14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马鲛鱼砣制作技艺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45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Ⅷ—15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虾婆糕制作技艺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46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Ⅷ—16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渔船制作技艺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市第七批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47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Ⅷ—17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矾海蜇制作技艺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48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Ⅷ—18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八卦滩制作技艺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59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Ⅷ—19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海盐制作技艺（淮盐生产工艺结构演变）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市第一批（扩展项目）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国四批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50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Ⅷ—20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锔锅技艺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51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Ⅷ—21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淮盐生产制作工艺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52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Ⅷ—22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四代银匠技艺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53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Ⅷ—23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打眼角掏耳朵技艺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54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Ⅷ—24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玻璃匾画制作技艺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55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Ⅷ—25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柿子脱涩技艺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市第二批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56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Ⅷ—26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竹尿壶编织技艺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57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Ⅷ—27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虾皮加工技艺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九、传统医药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58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Ⅸ—1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挑 疯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十、民  俗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3024"/>
        <w:gridCol w:w="2016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59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丧葬俗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60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</w:t>
            </w:r>
          </w:p>
        </w:tc>
        <w:tc>
          <w:tcPr>
            <w:tcW w:w="3024" w:type="dxa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丧葬习俗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市第三批</w:t>
            </w:r>
          </w:p>
        </w:tc>
      </w:tr>
    </w:tbl>
    <w:p>
      <w:pPr>
        <w:jc w:val="center"/>
        <w:rPr>
          <w:rFonts w:hint="eastAsia" w:ascii="宋体" w:hAnsi="宋体"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连云区第三批区级非物质文化遗产名录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一、民间文学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3420"/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 号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号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目 名 称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 报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62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Ⅰ—25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烧香河的传说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Ⅰ—26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唐王古道的传说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64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Ⅰ—27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一个土地爷两个土地奶的传说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65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Ⅰ—28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白果树的传说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66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Ⅰ—29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人参流眼水长天麻的传说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67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Ⅰ—30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飞来石的传说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68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Ⅰ—31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石砚台的传说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69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Ⅰ—32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叫鸡的传说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70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Ⅰ—33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三官老爷的传说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71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Ⅰ—34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云雾茶的传说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72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Ⅰ—35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枫树湾的传说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Ⅰ—36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灯盏崖的传说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74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Ⅰ—37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墟沟地名的传说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75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Ⅰ—38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乐寿山庄的传说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76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Ⅰ—39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马鞭草的传说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77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Ⅰ—40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田湾的传说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78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Ⅰ—41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万卷书、文笔峰、砚台池的传说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79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Ⅰ—42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海蚌姑娘的传说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80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Ⅰ—43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对虾的传说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81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Ⅰ—44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东无极过八仙的传说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82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Ⅰ—45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火星潮的传说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二、传统音乐</w:t>
      </w:r>
    </w:p>
    <w:p>
      <w:pPr>
        <w:rPr>
          <w:rFonts w:hint="eastAsia" w:ascii="宋体" w:hAnsi="宋体"/>
          <w:sz w:val="24"/>
        </w:rPr>
      </w:pPr>
    </w:p>
    <w:tbl>
      <w:tblPr>
        <w:tblStyle w:val="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3402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83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Ⅱ—1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农家号子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84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Ⅱ—2</w:t>
            </w:r>
          </w:p>
        </w:tc>
        <w:tc>
          <w:tcPr>
            <w:tcW w:w="340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弦子（三弦、俗称三刮子）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三、传统舞蹈</w:t>
      </w:r>
    </w:p>
    <w:tbl>
      <w:tblPr>
        <w:tblStyle w:val="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3402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85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Ⅲ—1</w:t>
            </w:r>
          </w:p>
        </w:tc>
        <w:tc>
          <w:tcPr>
            <w:tcW w:w="340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撑花船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</w:tbl>
    <w:p>
      <w:pPr>
        <w:jc w:val="center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六、传统体育、游艺与杂技（杂技与竟技）</w:t>
      </w:r>
    </w:p>
    <w:tbl>
      <w:tblPr>
        <w:tblStyle w:val="3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3402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86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Ⅵ—2</w:t>
            </w:r>
          </w:p>
        </w:tc>
        <w:tc>
          <w:tcPr>
            <w:tcW w:w="340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抓弹子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87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Ⅵ—3</w:t>
            </w:r>
          </w:p>
        </w:tc>
        <w:tc>
          <w:tcPr>
            <w:tcW w:w="340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四步顶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88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Ⅵ—4</w:t>
            </w:r>
          </w:p>
        </w:tc>
        <w:tc>
          <w:tcPr>
            <w:tcW w:w="340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打梭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</w:tbl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八、传统技艺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3420"/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89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Ⅷ—28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蚂虾酱制作技艺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90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Ⅷ—29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蕨菜苗粉制作技艺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91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Ⅷ—30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支锅技艺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92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Ⅷ—31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鱼骨仙鹤制作技艺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Ⅷ—32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何首乌粉制作技艺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94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Ⅷ—33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丧葬花轿制作技艺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95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Ⅷ—34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箍木桶制作技艺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96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Ⅷ—35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架筐制作技艺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九、传统医药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3420"/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97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Ⅸ—2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叫 魂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98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Ⅸ—3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李氏祖传中医治疗骨伤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99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Ⅸ—4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蜘蛛疮的传统疗法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十、民 俗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40"/>
        <w:gridCol w:w="3420"/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100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Ⅹ—3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海英菜习俗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101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Ⅹ—4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钓沙光鱼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102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Ⅹ—5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打旋网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Ⅹ—6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张大蒲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104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Ⅹ—7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盐场的艞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105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Ⅹ—8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毛 窝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106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Ⅹ—9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八不出七不归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107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Ⅹ—10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渔船过年贴对子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108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Ⅹ—11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徐福拜连岛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109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Ⅹ—12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起店号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110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Ⅹ—13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埋衣胞取小名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111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Ⅹ—14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渔民禁忌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112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Ⅹ—15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上梁撒馒头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113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Ⅹ—16</w:t>
            </w:r>
          </w:p>
        </w:tc>
        <w:tc>
          <w:tcPr>
            <w:tcW w:w="342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造船和取采</w:t>
            </w:r>
          </w:p>
        </w:tc>
        <w:tc>
          <w:tcPr>
            <w:tcW w:w="283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</w:tbl>
    <w:p>
      <w:pPr>
        <w:rPr>
          <w:rFonts w:hint="eastAsia" w:ascii="宋体" w:hAnsi="宋体"/>
          <w:sz w:val="32"/>
          <w:szCs w:val="32"/>
        </w:rPr>
      </w:pP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连云区第四批区级非物质文化遗产名录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一、民间文学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号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目 名 称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 报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114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Ⅰ—46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大乌贼为什么不过端午节传说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115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Ⅰ—47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盐场气象谚语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116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Ⅰ—48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盐的传说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117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Ⅰ—49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金银花的传说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118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Ⅰ—50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七巧节的传说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129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Ⅰ—51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蛤蜊精的传说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120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Ⅰ—52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鹰游山的传说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121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Ⅰ—53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千年石碾的传说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122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Ⅰ—54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何首乌的传说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123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Ⅰ—55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悟正庵的传说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124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Ⅰ—56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莲花裂石的传说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125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Ⅰ—57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城隍亏老戴，老戴亏城隍的传说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126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Ⅰ—58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老君堂的传说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127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Ⅰ—59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磨刀塘的传说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连云街道办事处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四、传统戏剧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128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Ⅳ—3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淮海锣鼓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六、传统体育、游艺与杂技（杂技与竞技）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129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Ⅵ—5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五担夹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130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Ⅵ—6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捣拐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131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Ⅵ—7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玩麒麟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八、传统技艺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132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Ⅷ—36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斗篷制作技艺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133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Ⅷ—37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竹篮子制作技艺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134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Ⅷ—38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木炭制作技艺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135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Ⅷ—39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海钓技艺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136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Ⅷ—40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纳头、草鞋制作技艺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137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Ⅷ—41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剪纸制作技艺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138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Ⅷ—42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布艺制作技艺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149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Ⅷ—43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马鲛鱼丸制作技艺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海州湾街道办事处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140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Ⅷ—44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绢花制作技艺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九、传统医药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141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Ⅸ—5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烧狗毛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142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Ⅸ—6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张氏蛇药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143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Ⅸ—7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蛇蛋疮治疗法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十、民   俗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144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Ⅹ—17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挂红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145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Ⅹ—18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摇钱树和聚宝盆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146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Ⅹ—19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方言、土语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147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Ⅹ—20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渔民海上吃饭习俗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连岛街道办事处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148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Ⅹ—21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盖房留猫洞习俗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149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Ⅹ—22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配玉习俗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150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Ⅹ—23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婴儿诞生习俗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151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Ⅹ—24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墟沟农历三月二十庙会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152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Ⅹ—25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过寿习俗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153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Ⅹ—26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建新房习俗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154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Ⅹ—27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阴宅选址习俗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宿城乡人民政府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155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Ⅹ—28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盐民婚俗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板桥街道办事处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156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Ⅹ—29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连云港方言俗语</w:t>
            </w:r>
          </w:p>
        </w:tc>
        <w:tc>
          <w:tcPr>
            <w:tcW w:w="2474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海州湾街道</w:t>
            </w:r>
          </w:p>
        </w:tc>
      </w:tr>
    </w:tbl>
    <w:p>
      <w:pPr>
        <w:pStyle w:val="2"/>
        <w:spacing w:line="590" w:lineRule="exact"/>
        <w:rPr>
          <w:rFonts w:hint="eastAsia" w:hAnsi="宋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连云区第五批区级非物质文化遗产名录</w:t>
      </w:r>
    </w:p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六、传统体育、游艺与杂技（杂技与竞技）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号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目 名 称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 报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157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Ⅵ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沾纸牌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高公岛街道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七、传统美术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号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目 名 称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 报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158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Ⅶ-1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连云贝雕画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159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Ⅶ-2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糖画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八、传统技艺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号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目 名 称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 报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160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Ⅷ—45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全形拓制作技艺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连云伟翰墨书画院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161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Ⅷ—46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字画装裱与修复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墟沟街道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Ⅷ—47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凉粉制作技艺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九、传统医药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号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目 名 称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 报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163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Ⅸ—8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杜仲花茶制作技艺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云山街道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十、民俗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414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号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目 名 称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 报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Ⅹ—30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连云传统民俗表演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连云街道</w:t>
            </w:r>
          </w:p>
        </w:tc>
      </w:tr>
    </w:tbl>
    <w:p>
      <w:pPr>
        <w:pStyle w:val="2"/>
        <w:spacing w:line="590" w:lineRule="exact"/>
        <w:rPr>
          <w:rFonts w:hint="eastAsia" w:hAnsi="宋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72ABF"/>
    <w:rsid w:val="1487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2021-03-22T02:30:00Z</dcterms:created>
  <dc:creator>WPS_1501721767</dc:creator>
  <cp:lastModifiedBy>WPS_1501721767</cp:lastModifiedBy>
  <dcterms:modified xsi:type="dcterms:W3CDTF">2021-03-22T02:31:03Z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3FD637EA764E40F1BEAEC78E293F6E0D</vt:lpwstr>
  </property>
</Properties>
</file>