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t>2018年区卫计局“三下乡”活动方案</w:t>
      </w:r>
    </w:p>
    <w:p>
      <w:pPr>
        <w:rPr>
          <w:rFonts w:hint="eastAsia"/>
        </w:rPr>
      </w:pPr>
      <w:r>
        <w:t>　一、指导思想</w:t>
      </w:r>
      <w:r>
        <w:rPr>
          <w:rFonts w:hint="eastAsia"/>
        </w:rPr>
        <w:br w:type="textWrapping"/>
      </w:r>
      <w:r>
        <w:rPr>
          <w:rFonts w:hint="eastAsia"/>
        </w:rPr>
        <w:t>　　全面贯彻落实党的</w:t>
      </w:r>
      <w:bookmarkStart w:id="1" w:name="_GoBack"/>
      <w:bookmarkEnd w:id="1"/>
      <w:bookmarkStart w:id="0" w:name="pos"/>
      <w:bookmarkEnd w:id="0"/>
      <w:r>
        <w:rPr>
          <w:rFonts w:hint="eastAsia"/>
        </w:rPr>
        <w:t>十九大精神，坚持“机关服务基层，基层服务群众”的工作理念，大力培养有卫生常识、能掌握、会使用的新型农民，以宣传计划生育各项政策，提高群众自觉执行计划生育的自觉性，开展宣传、慰问、义诊等活动，不断满足农民群众基本卫生和计划生育服务需求，推动农村卫生计生事业健康发展。</w:t>
      </w:r>
      <w:r>
        <w:rPr>
          <w:rFonts w:hint="eastAsia"/>
        </w:rPr>
        <w:br w:type="textWrapping"/>
      </w:r>
      <w:r>
        <w:rPr>
          <w:rFonts w:hint="eastAsia"/>
        </w:rPr>
        <w:t>　　二、组织领导</w:t>
      </w:r>
      <w:r>
        <w:rPr>
          <w:rFonts w:hint="eastAsia"/>
        </w:rPr>
        <w:br w:type="textWrapping"/>
      </w:r>
      <w:r>
        <w:rPr>
          <w:rFonts w:hint="eastAsia"/>
        </w:rPr>
        <w:t>　　2018年卫计局“三下乡”活动要按照区委宣传部统一安排，进一步充实下乡内容、拓宽下乡途径、健全下乡机制，切实落实好常下乡、常在乡的根本要求。各医疗卫生机构、计生办及各直属单位要高度重视，成立领导小组，加强对“三下乡”活动的组织领导，紧密结合卫生计生系统工作的特点，制定切实可行的活动方案，推动“三下乡”活动的顺利开展。</w:t>
      </w:r>
      <w:r>
        <w:rPr>
          <w:rFonts w:hint="eastAsia"/>
        </w:rPr>
        <w:br w:type="textWrapping"/>
      </w:r>
      <w:r>
        <w:rPr>
          <w:rFonts w:hint="eastAsia"/>
        </w:rPr>
        <w:t>　　三、活动主题</w:t>
      </w:r>
      <w:r>
        <w:rPr>
          <w:rFonts w:hint="eastAsia"/>
        </w:rPr>
        <w:br w:type="textWrapping"/>
      </w:r>
      <w:r>
        <w:rPr>
          <w:rFonts w:hint="eastAsia"/>
        </w:rPr>
        <w:t>　　区卫计局将2018年“三下乡”活动的主题确定为“普及卫生计生知识，提高群众健康水平”。各单位要围绕主题大力开展“三下乡”活动。各医疗卫生机构、各直属单位要充分发挥各级卫生资源和人才优势，把卫生“三下乡”与“家庭医生签约”、义诊等活动紧密地结合起来，开展好送卫生下乡活动，宣讲卫生法律法规、政策以及健康知识，培训村级卫生人员，提高农民的健康知识水平；加强医疗机构的人才队伍建设，提升医院的综合服务能力，使农民就近得到较高水平的预防保健和基本医疗服务，有效缓解农民群众“看病难、看病贵”问题。各计生办要结合“婚育新风进万家” 活动的创建，大力开展宣传、慰问活动，让计生家庭感受到党和政府的温暖。</w:t>
      </w:r>
      <w:r>
        <w:rPr>
          <w:rFonts w:hint="eastAsia"/>
        </w:rPr>
        <w:br w:type="textWrapping"/>
      </w:r>
      <w:r>
        <w:rPr>
          <w:rFonts w:hint="eastAsia"/>
        </w:rPr>
        <w:t>　　四、活动内容</w:t>
      </w:r>
      <w:r>
        <w:rPr>
          <w:rFonts w:hint="eastAsia"/>
        </w:rPr>
        <w:br w:type="textWrapping"/>
      </w:r>
      <w:r>
        <w:rPr>
          <w:rFonts w:hint="eastAsia"/>
        </w:rPr>
        <w:t>　　（一）开展义诊活动。各医疗卫生机构要在今冬明春抽调医疗卫生技术人员，组成医疗队开展送卫生下乡活动，医务人员以中级职称医疗骨干为主，深入农村开展义诊巡回医疗。 </w:t>
      </w:r>
      <w:r>
        <w:rPr>
          <w:rFonts w:hint="eastAsia"/>
        </w:rPr>
        <w:br w:type="textWrapping"/>
      </w:r>
      <w:r>
        <w:rPr>
          <w:rFonts w:hint="eastAsia"/>
        </w:rPr>
        <w:t>　　（二）开展卫生健康知识宣讲和培训。各社区卫生服务中心要举办村级卫生人员培训班，不断提高村级医疗卫生人员的服务水平。各直属单位要广泛开展健康促进、健康教育活动，大力宣传卫生惠民政策、妇女儿童保健等知识，努力降低农村各种传染病、慢性病的发病率，通过宣传，进一步增强群众的自我保健能力及健康水平。</w:t>
      </w:r>
      <w:r>
        <w:rPr>
          <w:rFonts w:hint="eastAsia"/>
        </w:rPr>
        <w:br w:type="textWrapping"/>
      </w:r>
      <w:r>
        <w:rPr>
          <w:rFonts w:hint="eastAsia"/>
        </w:rPr>
        <w:t>　　( 三）开展计生特色活动。做好免费孕前优生健康检查、关爱女孩、流动人口计生关怀等特色活动，进一步提高服务质量，提升服务水平。同时加强宣讲，在本辖区的人员密集场所，开展避孕节育知识、优先优惠政策、全面放开二孩新政及相关法律法规等为主要内容的宣传活动。</w:t>
      </w:r>
      <w:r>
        <w:rPr>
          <w:rFonts w:hint="eastAsia"/>
        </w:rPr>
        <w:br w:type="textWrapping"/>
      </w:r>
      <w:r>
        <w:rPr>
          <w:rFonts w:hint="eastAsia"/>
        </w:rPr>
        <w:t>　　（四）开展送关怀、送温暖活动。要开展走访慰问计生家庭活动，让计生家庭感受到党和政府的关怀和温暖。要以“三下乡”为契机，为计生家庭办实事、办好事，让农村计生家庭得到更多的实惠。</w:t>
      </w:r>
      <w:r>
        <w:rPr>
          <w:rFonts w:hint="eastAsia"/>
        </w:rPr>
        <w:br w:type="textWrapping"/>
      </w:r>
      <w:r>
        <w:rPr>
          <w:rFonts w:hint="eastAsia"/>
        </w:rPr>
        <w:t>　　五、活动时间</w:t>
      </w:r>
      <w:r>
        <w:rPr>
          <w:rFonts w:hint="eastAsia"/>
        </w:rPr>
        <w:br w:type="textWrapping"/>
      </w:r>
      <w:r>
        <w:rPr>
          <w:rFonts w:hint="eastAsia"/>
        </w:rPr>
        <w:t>　　活动开展时间为今冬明春（2月1日-3月20日）。</w:t>
      </w:r>
      <w:r>
        <w:rPr>
          <w:rFonts w:hint="eastAsia"/>
        </w:rPr>
        <w:br w:type="textWrapping"/>
      </w:r>
      <w:r>
        <w:rPr>
          <w:rFonts w:hint="eastAsia"/>
        </w:rPr>
        <w:t>　　六、活动要求</w:t>
      </w:r>
      <w:r>
        <w:rPr>
          <w:rFonts w:hint="eastAsia"/>
        </w:rPr>
        <w:br w:type="textWrapping"/>
      </w:r>
      <w:r>
        <w:rPr>
          <w:rFonts w:hint="eastAsia"/>
        </w:rPr>
        <w:t>　　各单位根据自身工作安排有序开展“三下乡”活动。</w:t>
      </w:r>
      <w:r>
        <w:rPr>
          <w:rFonts w:hint="eastAsia"/>
        </w:rPr>
        <w:br w:type="textWrapping"/>
      </w:r>
      <w:r>
        <w:rPr>
          <w:rFonts w:hint="eastAsia"/>
        </w:rPr>
        <w:t>　　（一）各单位要把卫生计生“三下乡”活动作为近期重点工作内容，精心组织，周密安排，确保卫生计生“三下乡”人员到位，药品、设备器械、宣传品、避孕药具到位。</w:t>
      </w:r>
      <w:r>
        <w:rPr>
          <w:rFonts w:hint="eastAsia"/>
        </w:rPr>
        <w:br w:type="textWrapping"/>
      </w:r>
      <w:r>
        <w:rPr>
          <w:rFonts w:hint="eastAsia"/>
        </w:rPr>
        <w:t>　　（二）加强宣传,推动“三下乡”活动深入开展。各医疗卫生机构、计生单位及各直属单位要采取多渠道宣传报道 “三下乡”活动。要充分发挥新闻媒体的宣传优势，积极协调电视台、报社等，共同策划搞好宣传活动。要充分利用专题栏目、短信、网络、微博、微信等新媒体，做好舆论宣传。</w:t>
      </w:r>
      <w:r>
        <w:rPr>
          <w:rFonts w:hint="eastAsia"/>
        </w:rPr>
        <w:br w:type="textWrapping"/>
      </w:r>
      <w:r>
        <w:rPr>
          <w:rFonts w:hint="eastAsia"/>
        </w:rPr>
        <w:t>　　（三）做好“三下乡”活动的总结工作。各单位要做好“三下乡”活动的总结工作，在“三下乡”活动期间做好文字、影像、图片等资料的收集，对“三下乡”活动中领导参加、群众参与、活动效果要及时总结。于2018年3月20日前将总结及相关活动资料报区卫计局科教科A221办公室，联系人：苏璇，联系电话：82314927。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AndChars" w:linePitch="318" w:charSpace="12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1M2NmOGI2YWRiNTU5NGQxMjk1Njc1YTZmZjhjOWMifQ=="/>
  </w:docVars>
  <w:rsids>
    <w:rsidRoot w:val="52F73668"/>
    <w:rsid w:val="26692FC6"/>
    <w:rsid w:val="51F51743"/>
    <w:rsid w:val="52F73668"/>
    <w:rsid w:val="5F886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1460</Words>
  <Characters>1485</Characters>
  <Lines>0</Lines>
  <Paragraphs>0</Paragraphs>
  <TotalTime>628</TotalTime>
  <ScaleCrop>false</ScaleCrop>
  <LinksUpToDate>false</LinksUpToDate>
  <CharactersWithSpaces>1524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2022-07-13T07:44:00Z</dcterms:created>
  <dc:creator>寻找幸福的丫头</dc:creator>
  <cp:lastModifiedBy>寻找幸福的丫头</cp:lastModifiedBy>
  <dcterms:modified xsi:type="dcterms:W3CDTF">2022-07-26T08:05:55Z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2116C5FCC8964DDDAF25EE2E9DF8782F</vt:lpwstr>
  </property>
</Properties>
</file>